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76E36" w14:textId="460D13C1" w:rsidR="001436B4" w:rsidRDefault="001436B4">
      <w:r w:rsidRPr="00E12DC9">
        <w:rPr>
          <w:b/>
          <w:bCs/>
        </w:rPr>
        <w:t>The Catering Station, Inc.</w:t>
      </w:r>
      <w:r w:rsidRPr="00E12DC9">
        <w:rPr>
          <w:b/>
          <w:bCs/>
        </w:rPr>
        <w:br/>
        <w:t>Privacy Policy</w:t>
      </w:r>
      <w:r w:rsidR="00221C37">
        <w:rPr>
          <w:b/>
          <w:bCs/>
        </w:rPr>
        <w:br/>
      </w:r>
      <w:r w:rsidR="00221C37" w:rsidRPr="00221C37">
        <w:rPr>
          <w:i/>
          <w:iCs/>
          <w:sz w:val="20"/>
          <w:szCs w:val="20"/>
        </w:rPr>
        <w:t>Effective February 1, 2024</w:t>
      </w:r>
    </w:p>
    <w:p w14:paraId="15239675" w14:textId="150B2E16" w:rsidR="00221C37" w:rsidRPr="00221C37" w:rsidRDefault="004925A6" w:rsidP="00221C37">
      <w:r>
        <w:t>We</w:t>
      </w:r>
      <w:r w:rsidR="00221C37" w:rsidRPr="00221C37">
        <w:t xml:space="preserve"> value your privacy. This Privacy Policy explains how we collect, use, and protect your personal information when you visit our website and interact with our services.</w:t>
      </w:r>
    </w:p>
    <w:p w14:paraId="114FC898" w14:textId="77777777" w:rsidR="00221C37" w:rsidRPr="00221C37" w:rsidRDefault="00221C37" w:rsidP="00221C37">
      <w:pPr>
        <w:rPr>
          <w:b/>
          <w:bCs/>
        </w:rPr>
      </w:pPr>
      <w:r w:rsidRPr="00221C37">
        <w:rPr>
          <w:b/>
          <w:bCs/>
        </w:rPr>
        <w:t>1. Information We Collect</w:t>
      </w:r>
    </w:p>
    <w:p w14:paraId="3CCF2AA3" w14:textId="1D4C5841" w:rsidR="00221C37" w:rsidRPr="00221C37" w:rsidRDefault="00221C37" w:rsidP="00221C37">
      <w:r w:rsidRPr="00221C37">
        <w:t xml:space="preserve">When you complete an online </w:t>
      </w:r>
      <w:r w:rsidR="004925A6">
        <w:t xml:space="preserve">inquiry </w:t>
      </w:r>
      <w:r w:rsidRPr="00221C37">
        <w:t>form on our website, we may collect the following information:</w:t>
      </w:r>
    </w:p>
    <w:p w14:paraId="72A38AA0" w14:textId="77777777" w:rsidR="00221C37" w:rsidRPr="00221C37" w:rsidRDefault="00221C37" w:rsidP="00221C37">
      <w:pPr>
        <w:numPr>
          <w:ilvl w:val="0"/>
          <w:numId w:val="3"/>
        </w:numPr>
      </w:pPr>
      <w:r w:rsidRPr="00221C37">
        <w:t>Name</w:t>
      </w:r>
    </w:p>
    <w:p w14:paraId="070A0D0C" w14:textId="77777777" w:rsidR="00221C37" w:rsidRPr="00221C37" w:rsidRDefault="00221C37" w:rsidP="00221C37">
      <w:pPr>
        <w:numPr>
          <w:ilvl w:val="0"/>
          <w:numId w:val="3"/>
        </w:numPr>
      </w:pPr>
      <w:r w:rsidRPr="00221C37">
        <w:t>Email address</w:t>
      </w:r>
    </w:p>
    <w:p w14:paraId="27A32EA6" w14:textId="77777777" w:rsidR="00221C37" w:rsidRPr="00221C37" w:rsidRDefault="00221C37" w:rsidP="00221C37">
      <w:pPr>
        <w:numPr>
          <w:ilvl w:val="0"/>
          <w:numId w:val="3"/>
        </w:numPr>
      </w:pPr>
      <w:r w:rsidRPr="00221C37">
        <w:t>Phone number</w:t>
      </w:r>
    </w:p>
    <w:p w14:paraId="3A414D01" w14:textId="77777777" w:rsidR="00221C37" w:rsidRPr="00221C37" w:rsidRDefault="00221C37" w:rsidP="00221C37">
      <w:pPr>
        <w:numPr>
          <w:ilvl w:val="0"/>
          <w:numId w:val="3"/>
        </w:numPr>
      </w:pPr>
      <w:r w:rsidRPr="00221C37">
        <w:t>Event details</w:t>
      </w:r>
    </w:p>
    <w:p w14:paraId="7633E9C4" w14:textId="77777777" w:rsidR="00221C37" w:rsidRPr="00221C37" w:rsidRDefault="00221C37" w:rsidP="00221C37">
      <w:pPr>
        <w:numPr>
          <w:ilvl w:val="0"/>
          <w:numId w:val="3"/>
        </w:numPr>
      </w:pPr>
      <w:r w:rsidRPr="00221C37">
        <w:t>Any additional information you provide</w:t>
      </w:r>
    </w:p>
    <w:p w14:paraId="409BEC34" w14:textId="77777777" w:rsidR="00221C37" w:rsidRPr="00221C37" w:rsidRDefault="00221C37" w:rsidP="00221C37">
      <w:pPr>
        <w:rPr>
          <w:b/>
          <w:bCs/>
        </w:rPr>
      </w:pPr>
      <w:r w:rsidRPr="00221C37">
        <w:rPr>
          <w:b/>
          <w:bCs/>
        </w:rPr>
        <w:t>2. How We Use Your Information</w:t>
      </w:r>
    </w:p>
    <w:p w14:paraId="38C1653A" w14:textId="77777777" w:rsidR="00221C37" w:rsidRPr="00221C37" w:rsidRDefault="00221C37" w:rsidP="00221C37">
      <w:r w:rsidRPr="00221C37">
        <w:t>We use the information collected for the following purposes:</w:t>
      </w:r>
    </w:p>
    <w:p w14:paraId="6E552FD8" w14:textId="6ED8731E" w:rsidR="00221C37" w:rsidRPr="00221C37" w:rsidRDefault="00221C37" w:rsidP="00221C37">
      <w:pPr>
        <w:numPr>
          <w:ilvl w:val="0"/>
          <w:numId w:val="4"/>
        </w:numPr>
      </w:pPr>
      <w:r w:rsidRPr="00221C37">
        <w:t xml:space="preserve">To respond to inquiries </w:t>
      </w:r>
      <w:r w:rsidR="00DF182A">
        <w:t xml:space="preserve">requesting </w:t>
      </w:r>
      <w:r w:rsidRPr="00221C37">
        <w:t>our catering services</w:t>
      </w:r>
    </w:p>
    <w:p w14:paraId="55196023" w14:textId="77777777" w:rsidR="00221C37" w:rsidRPr="00221C37" w:rsidRDefault="00221C37" w:rsidP="00221C37">
      <w:pPr>
        <w:numPr>
          <w:ilvl w:val="0"/>
          <w:numId w:val="4"/>
        </w:numPr>
      </w:pPr>
      <w:r w:rsidRPr="00221C37">
        <w:t>To personalize your experience and improve our services</w:t>
      </w:r>
    </w:p>
    <w:p w14:paraId="498A037E" w14:textId="00C54522" w:rsidR="00221C37" w:rsidRPr="00221C37" w:rsidRDefault="00221C37" w:rsidP="00221C37">
      <w:pPr>
        <w:numPr>
          <w:ilvl w:val="0"/>
          <w:numId w:val="4"/>
        </w:numPr>
      </w:pPr>
      <w:r w:rsidRPr="00221C37">
        <w:t>To send important updates or promotional offers</w:t>
      </w:r>
    </w:p>
    <w:p w14:paraId="4EB4DE60" w14:textId="77777777" w:rsidR="00221C37" w:rsidRPr="00221C37" w:rsidRDefault="00221C37" w:rsidP="00221C37">
      <w:pPr>
        <w:numPr>
          <w:ilvl w:val="0"/>
          <w:numId w:val="4"/>
        </w:numPr>
      </w:pPr>
      <w:r w:rsidRPr="00221C37">
        <w:t>To comply with legal obligations</w:t>
      </w:r>
    </w:p>
    <w:p w14:paraId="0BC3EE68" w14:textId="77777777" w:rsidR="00221C37" w:rsidRPr="00221C37" w:rsidRDefault="00221C37" w:rsidP="00221C37">
      <w:pPr>
        <w:rPr>
          <w:b/>
          <w:bCs/>
        </w:rPr>
      </w:pPr>
      <w:r w:rsidRPr="00221C37">
        <w:rPr>
          <w:b/>
          <w:bCs/>
        </w:rPr>
        <w:t>3. Information Sharing and Protection</w:t>
      </w:r>
    </w:p>
    <w:p w14:paraId="769DC3F9" w14:textId="77777777" w:rsidR="00221C37" w:rsidRPr="00221C37" w:rsidRDefault="00221C37" w:rsidP="00221C37">
      <w:r w:rsidRPr="00221C37">
        <w:t>We do not sell, rent, or trade your personal information. We may share it with third-party service providers who assist us in operating our business, such as payment processors or delivery services, under strict confidentiality agreements.</w:t>
      </w:r>
    </w:p>
    <w:p w14:paraId="1D743081" w14:textId="77777777" w:rsidR="00221C37" w:rsidRPr="00221C37" w:rsidRDefault="00221C37" w:rsidP="00221C37">
      <w:r w:rsidRPr="00221C37">
        <w:t>We implement security measures to protect your data from unauthorized access, alteration, or disclosure. However, no method of transmission over the internet is 100% secure.</w:t>
      </w:r>
    </w:p>
    <w:p w14:paraId="0D7580E2" w14:textId="77777777" w:rsidR="00221C37" w:rsidRPr="00221C37" w:rsidRDefault="00221C37" w:rsidP="00221C37">
      <w:pPr>
        <w:rPr>
          <w:b/>
          <w:bCs/>
        </w:rPr>
      </w:pPr>
      <w:r w:rsidRPr="00221C37">
        <w:rPr>
          <w:b/>
          <w:bCs/>
        </w:rPr>
        <w:t>4. Cookies and Tracking Technologies</w:t>
      </w:r>
    </w:p>
    <w:p w14:paraId="6FDE2488" w14:textId="77777777" w:rsidR="00221C37" w:rsidRPr="00221C37" w:rsidRDefault="00221C37" w:rsidP="00221C37">
      <w:r w:rsidRPr="00221C37">
        <w:t>Our website may use cookies to enhance user experience. You can choose to disable cookies through your browser settings, but this may affect website functionality.</w:t>
      </w:r>
    </w:p>
    <w:p w14:paraId="382C6BB8" w14:textId="77777777" w:rsidR="00221C37" w:rsidRPr="00221C37" w:rsidRDefault="00221C37" w:rsidP="00221C37">
      <w:pPr>
        <w:rPr>
          <w:b/>
          <w:bCs/>
        </w:rPr>
      </w:pPr>
      <w:r w:rsidRPr="00221C37">
        <w:rPr>
          <w:b/>
          <w:bCs/>
        </w:rPr>
        <w:t>5. Your Rights and Choices</w:t>
      </w:r>
    </w:p>
    <w:p w14:paraId="1B2D447E" w14:textId="77777777" w:rsidR="00221C37" w:rsidRPr="00221C37" w:rsidRDefault="00221C37" w:rsidP="00221C37">
      <w:r w:rsidRPr="00221C37">
        <w:t>You have the right to:</w:t>
      </w:r>
    </w:p>
    <w:p w14:paraId="32A956AA" w14:textId="77777777" w:rsidR="00221C37" w:rsidRPr="00221C37" w:rsidRDefault="00221C37" w:rsidP="00221C37">
      <w:pPr>
        <w:numPr>
          <w:ilvl w:val="0"/>
          <w:numId w:val="5"/>
        </w:numPr>
      </w:pPr>
      <w:r w:rsidRPr="00221C37">
        <w:t>Request access to or deletion of your personal data</w:t>
      </w:r>
    </w:p>
    <w:p w14:paraId="256E76C6" w14:textId="77777777" w:rsidR="00221C37" w:rsidRPr="00221C37" w:rsidRDefault="00221C37" w:rsidP="00221C37">
      <w:pPr>
        <w:numPr>
          <w:ilvl w:val="0"/>
          <w:numId w:val="5"/>
        </w:numPr>
      </w:pPr>
      <w:r w:rsidRPr="00221C37">
        <w:t>Opt out of receiving promotional communications</w:t>
      </w:r>
    </w:p>
    <w:p w14:paraId="19CF5A8E" w14:textId="77777777" w:rsidR="00221C37" w:rsidRPr="00221C37" w:rsidRDefault="00221C37" w:rsidP="00221C37">
      <w:pPr>
        <w:numPr>
          <w:ilvl w:val="0"/>
          <w:numId w:val="5"/>
        </w:numPr>
      </w:pPr>
      <w:r w:rsidRPr="00221C37">
        <w:lastRenderedPageBreak/>
        <w:t>Restrict or object to data processing in certain circumstances</w:t>
      </w:r>
    </w:p>
    <w:p w14:paraId="42D1BE25" w14:textId="7E3D022D" w:rsidR="00221C37" w:rsidRPr="00221C37" w:rsidRDefault="00221C37" w:rsidP="00221C37">
      <w:r w:rsidRPr="00221C37">
        <w:t>To exercise these rights, please contact us at</w:t>
      </w:r>
      <w:r w:rsidR="00D37461">
        <w:t xml:space="preserve"> events@thecateringstation.com</w:t>
      </w:r>
      <w:r w:rsidRPr="00221C37">
        <w:t>.</w:t>
      </w:r>
    </w:p>
    <w:p w14:paraId="03787301" w14:textId="77777777" w:rsidR="00221C37" w:rsidRPr="00221C37" w:rsidRDefault="00221C37" w:rsidP="00221C37">
      <w:pPr>
        <w:rPr>
          <w:b/>
          <w:bCs/>
        </w:rPr>
      </w:pPr>
      <w:r w:rsidRPr="00221C37">
        <w:rPr>
          <w:b/>
          <w:bCs/>
        </w:rPr>
        <w:t>6. Third-Party Links</w:t>
      </w:r>
    </w:p>
    <w:p w14:paraId="3EE08D82" w14:textId="77777777" w:rsidR="00221C37" w:rsidRPr="00221C37" w:rsidRDefault="00221C37" w:rsidP="00221C37">
      <w:r w:rsidRPr="00221C37">
        <w:t>Our website may contain links to third-party websites. We are not responsible for their privacy practices, and we encourage you to review their policies.</w:t>
      </w:r>
    </w:p>
    <w:p w14:paraId="47A18B25" w14:textId="77777777" w:rsidR="00221C37" w:rsidRPr="00221C37" w:rsidRDefault="00221C37" w:rsidP="00221C37">
      <w:pPr>
        <w:rPr>
          <w:b/>
          <w:bCs/>
        </w:rPr>
      </w:pPr>
      <w:r w:rsidRPr="00221C37">
        <w:rPr>
          <w:b/>
          <w:bCs/>
        </w:rPr>
        <w:t>7. Changes to This Privacy Policy</w:t>
      </w:r>
    </w:p>
    <w:p w14:paraId="1B63D8E5" w14:textId="77777777" w:rsidR="00221C37" w:rsidRPr="00221C37" w:rsidRDefault="00221C37" w:rsidP="00221C37">
      <w:r w:rsidRPr="00221C37">
        <w:t>We may update this Privacy Policy from time to time. Any changes will be posted on this page with the updated effective date.</w:t>
      </w:r>
    </w:p>
    <w:p w14:paraId="6084837C" w14:textId="77777777" w:rsidR="00221C37" w:rsidRPr="00221C37" w:rsidRDefault="00221C37" w:rsidP="00221C37">
      <w:pPr>
        <w:rPr>
          <w:b/>
          <w:bCs/>
        </w:rPr>
      </w:pPr>
      <w:r w:rsidRPr="00221C37">
        <w:rPr>
          <w:b/>
          <w:bCs/>
        </w:rPr>
        <w:t>8. Contact Us</w:t>
      </w:r>
    </w:p>
    <w:p w14:paraId="56B51206" w14:textId="77777777" w:rsidR="00221C37" w:rsidRPr="00221C37" w:rsidRDefault="00221C37" w:rsidP="00221C37">
      <w:r w:rsidRPr="00221C37">
        <w:t>If you have any questions or concerns about this Privacy Policy, please contact us at:</w:t>
      </w:r>
    </w:p>
    <w:p w14:paraId="51DFB643" w14:textId="1C68877D" w:rsidR="003A0E62" w:rsidRDefault="003A0E62" w:rsidP="001436B4">
      <w:r>
        <w:t>The Catering Station, Inc.</w:t>
      </w:r>
      <w:r>
        <w:br/>
        <w:t>309 Fellowship Road, Suite 200</w:t>
      </w:r>
      <w:r>
        <w:br/>
        <w:t>Mount Laurel, NJ  08054</w:t>
      </w:r>
      <w:r>
        <w:br/>
        <w:t xml:space="preserve">(856) </w:t>
      </w:r>
      <w:r w:rsidR="00A43F2B">
        <w:t>279-0018</w:t>
      </w:r>
      <w:r w:rsidR="00A43F2B">
        <w:br/>
        <w:t>events@thecateringstation.com</w:t>
      </w:r>
    </w:p>
    <w:p w14:paraId="17BE281D" w14:textId="3386B522" w:rsidR="00E12DC9" w:rsidRDefault="003A0E62" w:rsidP="001436B4">
      <w:r>
        <w:br/>
      </w:r>
    </w:p>
    <w:sectPr w:rsidR="00E12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459B7"/>
    <w:multiLevelType w:val="multilevel"/>
    <w:tmpl w:val="0A44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5D141E"/>
    <w:multiLevelType w:val="multilevel"/>
    <w:tmpl w:val="F3B4F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920A4B"/>
    <w:multiLevelType w:val="multilevel"/>
    <w:tmpl w:val="1518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380337"/>
    <w:multiLevelType w:val="multilevel"/>
    <w:tmpl w:val="F23E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9E2AC9"/>
    <w:multiLevelType w:val="multilevel"/>
    <w:tmpl w:val="2010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2676359">
    <w:abstractNumId w:val="3"/>
  </w:num>
  <w:num w:numId="2" w16cid:durableId="1050420168">
    <w:abstractNumId w:val="2"/>
  </w:num>
  <w:num w:numId="3" w16cid:durableId="169608019">
    <w:abstractNumId w:val="4"/>
  </w:num>
  <w:num w:numId="4" w16cid:durableId="323320968">
    <w:abstractNumId w:val="0"/>
  </w:num>
  <w:num w:numId="5" w16cid:durableId="355540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B4"/>
    <w:rsid w:val="0010576B"/>
    <w:rsid w:val="001436B4"/>
    <w:rsid w:val="00221C37"/>
    <w:rsid w:val="00364D28"/>
    <w:rsid w:val="003A0E62"/>
    <w:rsid w:val="00476728"/>
    <w:rsid w:val="004925A6"/>
    <w:rsid w:val="0056261A"/>
    <w:rsid w:val="008206C6"/>
    <w:rsid w:val="00A43F2B"/>
    <w:rsid w:val="00B97294"/>
    <w:rsid w:val="00CB17C0"/>
    <w:rsid w:val="00D37461"/>
    <w:rsid w:val="00DF182A"/>
    <w:rsid w:val="00E1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AFD37"/>
  <w15:chartTrackingRefBased/>
  <w15:docId w15:val="{E39C6074-8FB3-482D-A811-DD6D0A3B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36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3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36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36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36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36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36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36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36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6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36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36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36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36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36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36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36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36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36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3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6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36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3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36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36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36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36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36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36B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436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3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6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Hernandez</dc:creator>
  <cp:keywords/>
  <dc:description/>
  <cp:lastModifiedBy>Jose Hernandez</cp:lastModifiedBy>
  <cp:revision>10</cp:revision>
  <dcterms:created xsi:type="dcterms:W3CDTF">2025-03-03T13:03:00Z</dcterms:created>
  <dcterms:modified xsi:type="dcterms:W3CDTF">2025-03-03T13:13:00Z</dcterms:modified>
</cp:coreProperties>
</file>